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751"/>
        <w:bidiVisual/>
        <w:tblW w:w="10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08"/>
      </w:tblGrid>
      <w:tr w:rsidR="00E95EBA" w:rsidRPr="00913F33" w14:paraId="325C2FAA" w14:textId="77777777" w:rsidTr="003862EB">
        <w:trPr>
          <w:trHeight w:val="8160"/>
        </w:trPr>
        <w:tc>
          <w:tcPr>
            <w:tcW w:w="102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D6D558" w14:textId="7A7FEAC9" w:rsidR="00035FAE" w:rsidRDefault="00035FAE" w:rsidP="003862EB">
            <w:pPr>
              <w:pStyle w:val="ListParagraph"/>
              <w:bidi/>
              <w:spacing w:after="0" w:line="240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062916C" wp14:editId="6BF46AC7">
                  <wp:simplePos x="0" y="0"/>
                  <wp:positionH relativeFrom="column">
                    <wp:posOffset>5817870</wp:posOffset>
                  </wp:positionH>
                  <wp:positionV relativeFrom="paragraph">
                    <wp:posOffset>57150</wp:posOffset>
                  </wp:positionV>
                  <wp:extent cx="567055" cy="662130"/>
                  <wp:effectExtent l="0" t="0" r="4445" b="5080"/>
                  <wp:wrapSquare wrapText="bothSides"/>
                  <wp:docPr id="19606449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477051" name="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52" t="5057" r="23106" b="71174"/>
                          <a:stretch/>
                        </pic:blipFill>
                        <pic:spPr bwMode="auto">
                          <a:xfrm>
                            <a:off x="0" y="0"/>
                            <a:ext cx="567843" cy="663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C88D9F" w14:textId="075C4997" w:rsidR="00E95EBA" w:rsidRPr="00913F33" w:rsidRDefault="00E95EBA" w:rsidP="00035FAE">
            <w:pPr>
              <w:pStyle w:val="ListParagraph"/>
              <w:bidi/>
              <w:spacing w:after="0" w:line="240" w:lineRule="auto"/>
              <w:ind w:left="0"/>
              <w:rPr>
                <w:rFonts w:cs="B Titr"/>
                <w:b/>
                <w:bCs/>
                <w:rtl/>
                <w:lang w:bidi="fa-IR"/>
              </w:rPr>
            </w:pPr>
            <w:r w:rsidRPr="00913F33">
              <w:rPr>
                <w:rFonts w:cs="B Titr" w:hint="cs"/>
                <w:b/>
                <w:bCs/>
                <w:rtl/>
                <w:lang w:bidi="fa-IR"/>
              </w:rPr>
              <w:t xml:space="preserve">                                  </w:t>
            </w:r>
          </w:p>
          <w:p w14:paraId="5FEDDE5B" w14:textId="590BE2C2" w:rsidR="00E95EBA" w:rsidRPr="006E2397" w:rsidRDefault="00E95EBA" w:rsidP="00BD07FD">
            <w:pPr>
              <w:pStyle w:val="ListParagraph"/>
              <w:bidi/>
              <w:spacing w:after="0" w:line="240" w:lineRule="auto"/>
              <w:ind w:left="0"/>
              <w:jc w:val="center"/>
              <w:rPr>
                <w:rFonts w:cs="B Titr"/>
                <w:b/>
                <w:bCs/>
                <w:sz w:val="16"/>
                <w:szCs w:val="16"/>
                <w:rtl/>
                <w:lang w:bidi="fa-IR"/>
              </w:rPr>
            </w:pPr>
            <w:r w:rsidRPr="006E2397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 xml:space="preserve">((آگهی مناقصه عمومی </w:t>
            </w:r>
            <w:r w:rsidR="00AE28BF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انتخاب پیمانکار </w:t>
            </w:r>
            <w:r w:rsidR="00517430">
              <w:rPr>
                <w:rFonts w:cs="B Titr" w:hint="cs"/>
                <w:b/>
                <w:bCs/>
                <w:sz w:val="16"/>
                <w:szCs w:val="16"/>
                <w:rtl/>
              </w:rPr>
              <w:t>حمل شیر</w:t>
            </w:r>
            <w:r w:rsidR="00D9163B" w:rsidRPr="006E2397">
              <w:rPr>
                <w:rFonts w:cs="B Titr" w:hint="cs"/>
                <w:b/>
                <w:bCs/>
                <w:sz w:val="16"/>
                <w:szCs w:val="16"/>
                <w:rtl/>
                <w:lang w:bidi="fa-IR"/>
              </w:rPr>
              <w:t>))</w:t>
            </w:r>
          </w:p>
          <w:p w14:paraId="437841D8" w14:textId="77777777" w:rsidR="00E95EBA" w:rsidRPr="00913F33" w:rsidRDefault="00E95EBA" w:rsidP="003862EB">
            <w:pPr>
              <w:contextualSpacing/>
              <w:jc w:val="lowKashida"/>
              <w:rPr>
                <w:rFonts w:cs="B Nazanin"/>
                <w:rtl/>
              </w:rPr>
            </w:pPr>
          </w:p>
          <w:p w14:paraId="7782CDD0" w14:textId="6B30233E" w:rsidR="00E95EBA" w:rsidRPr="00913F33" w:rsidRDefault="00E95EBA" w:rsidP="003862EB">
            <w:pPr>
              <w:tabs>
                <w:tab w:val="center" w:pos="3741"/>
              </w:tabs>
              <w:ind w:left="35"/>
              <w:jc w:val="both"/>
              <w:rPr>
                <w:rFonts w:cs="B Nazanin"/>
                <w:rtl/>
              </w:rPr>
            </w:pPr>
          </w:p>
          <w:p w14:paraId="701E964D" w14:textId="2EE7AF4F" w:rsidR="00E95EBA" w:rsidRPr="00913F33" w:rsidRDefault="00E95EBA" w:rsidP="006E4B22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شرکت صنایع دامپروری و لبنی رضوی در نظر دارد  نسبت به 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>انتخاب پیمانکار</w:t>
            </w:r>
            <w:r w:rsidR="00E66EAF" w:rsidRPr="00E66EAF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517430">
              <w:rPr>
                <w:rFonts w:cs="B Nazanin" w:hint="cs"/>
                <w:sz w:val="24"/>
                <w:szCs w:val="24"/>
                <w:rtl/>
              </w:rPr>
              <w:t xml:space="preserve">حمل شیر مجتمع های تحت پوشش 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 xml:space="preserve"> خود را</w:t>
            </w:r>
            <w:r w:rsidR="00E66EAF" w:rsidRPr="00913F3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3F33">
              <w:rPr>
                <w:rFonts w:cs="B Nazanin" w:hint="cs"/>
                <w:sz w:val="24"/>
                <w:szCs w:val="24"/>
                <w:rtl/>
                <w:lang w:bidi="fa-IR"/>
              </w:rPr>
              <w:t>از طریق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برگزاری مناقصه عمومی اقدام نماید. لذا از</w:t>
            </w:r>
            <w:r w:rsidR="002D31A0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>پیمانکاران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واجد شرایط دعوت به عمل می</w:t>
            </w:r>
            <w:r w:rsidRPr="00913F33">
              <w:rPr>
                <w:rFonts w:cs="B Nazanin"/>
                <w:sz w:val="24"/>
                <w:szCs w:val="24"/>
                <w:rtl/>
              </w:rPr>
              <w:softHyphen/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آید جهت دریافت مدارک مربوطه به تارنمای </w:t>
            </w:r>
            <w:r w:rsidR="00526A51" w:rsidRPr="006A62D7">
              <w:rPr>
                <w:rFonts w:cs="B Nazanin"/>
                <w:color w:val="0070C0"/>
                <w:sz w:val="24"/>
                <w:szCs w:val="24"/>
              </w:rPr>
              <w:t>https://bonyadrazavi.ir</w:t>
            </w:r>
            <w:r w:rsidRPr="006A62D7">
              <w:rPr>
                <w:rFonts w:ascii="Times New Roman" w:eastAsia="Times New Roman" w:hAnsi="Times New Roman" w:cs="B Nazanin" w:hint="cs"/>
                <w:color w:val="0070C0"/>
                <w:sz w:val="26"/>
                <w:szCs w:val="26"/>
                <w:rtl/>
              </w:rPr>
              <w:t xml:space="preserve"> </w:t>
            </w:r>
            <w:r w:rsidRPr="006A62D7">
              <w:rPr>
                <w:rFonts w:ascii="Times New Roman" w:eastAsia="Times New Roman" w:hAnsi="Times New Roman" w:cs="B Nazanin" w:hint="cs"/>
                <w:color w:val="0070C0"/>
                <w:sz w:val="28"/>
                <w:szCs w:val="28"/>
                <w:rtl/>
              </w:rPr>
              <w:t xml:space="preserve">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قسمت معاملات (مناقصه و مزایده) و</w:t>
            </w:r>
            <w:r w:rsidR="009166A8">
              <w:rPr>
                <w:rFonts w:cs="B Nazanin" w:hint="cs"/>
                <w:sz w:val="24"/>
                <w:szCs w:val="24"/>
                <w:rtl/>
              </w:rPr>
              <w:t xml:space="preserve"> سایت شرکت صنایع دامپروری و لبن</w:t>
            </w:r>
            <w:r w:rsidR="009166A8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9166A8">
              <w:rPr>
                <w:rFonts w:cs="B Nazanin" w:hint="cs"/>
                <w:sz w:val="24"/>
                <w:szCs w:val="24"/>
                <w:rtl/>
              </w:rPr>
              <w:t xml:space="preserve"> رضوی </w:t>
            </w:r>
            <w:r w:rsidR="009166A8" w:rsidRPr="009166A8">
              <w:rPr>
                <w:rFonts w:cs="B Nazanin"/>
                <w:color w:val="007BB8"/>
                <w:sz w:val="24"/>
                <w:szCs w:val="24"/>
              </w:rPr>
              <w:t>WWW.Daqr.ir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2D31A0">
              <w:rPr>
                <w:rFonts w:cs="B Nazanin" w:hint="cs"/>
                <w:sz w:val="24"/>
                <w:szCs w:val="24"/>
                <w:rtl/>
              </w:rPr>
              <w:t xml:space="preserve">قسمت مناقصه و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یا به 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 xml:space="preserve">صورت حضوری به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>نشانی:</w:t>
            </w:r>
            <w:r w:rsidRPr="00913F33">
              <w:rPr>
                <w:rFonts w:cs="B Nazanin"/>
                <w:rtl/>
              </w:rPr>
              <w:t xml:space="preserve"> </w:t>
            </w:r>
            <w:r w:rsidRPr="00913F33">
              <w:rPr>
                <w:rFonts w:cs="B Nazanin"/>
                <w:sz w:val="24"/>
                <w:szCs w:val="24"/>
                <w:rtl/>
              </w:rPr>
              <w:t>مشهد،</w:t>
            </w:r>
            <w:r w:rsidRPr="00913F33">
              <w:rPr>
                <w:rFonts w:cs="B Nazanin"/>
                <w:sz w:val="24"/>
                <w:szCs w:val="24"/>
              </w:rPr>
              <w:t> </w:t>
            </w:r>
            <w:r>
              <w:rPr>
                <w:rFonts w:cs="B Nazanin" w:hint="cs"/>
                <w:sz w:val="24"/>
                <w:szCs w:val="24"/>
                <w:rtl/>
              </w:rPr>
              <w:t>کیلومتر 5 جاده سرخس، مزرعه نمونه آستان قدس رضوی، شرکت صنایع دامپروری و لبنی رضوی</w:t>
            </w:r>
            <w:r w:rsidR="006E4B22">
              <w:rPr>
                <w:rFonts w:cs="B Nazanin" w:hint="cs"/>
                <w:sz w:val="24"/>
                <w:szCs w:val="24"/>
                <w:rtl/>
              </w:rPr>
              <w:t xml:space="preserve"> باکدپستی</w:t>
            </w:r>
            <w:r w:rsidR="006E4B22" w:rsidRPr="00913F33">
              <w:rPr>
                <w:rFonts w:cs="B Nazanin" w:hint="cs"/>
                <w:sz w:val="24"/>
                <w:szCs w:val="24"/>
                <w:rtl/>
              </w:rPr>
              <w:t xml:space="preserve"> شماره </w:t>
            </w:r>
            <w:r w:rsidR="006E4B22">
              <w:rPr>
                <w:rFonts w:cs="B Nazanin" w:hint="cs"/>
                <w:sz w:val="24"/>
                <w:szCs w:val="24"/>
                <w:rtl/>
              </w:rPr>
              <w:t>9167118122</w:t>
            </w:r>
            <w:r w:rsidR="006E4B22" w:rsidRPr="00913F3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مراجعه و 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 xml:space="preserve">نسبت به تحویل </w:t>
            </w:r>
            <w:r w:rsidRPr="00913F33">
              <w:rPr>
                <w:rFonts w:cs="B Nazanin" w:hint="cs"/>
                <w:sz w:val="24"/>
                <w:szCs w:val="24"/>
                <w:rtl/>
              </w:rPr>
              <w:t xml:space="preserve">پاکات پیشنهادی خود </w:t>
            </w:r>
            <w:r w:rsidR="00925AB3" w:rsidRPr="00913F33">
              <w:rPr>
                <w:rFonts w:cs="B Nazanin" w:hint="cs"/>
                <w:sz w:val="24"/>
                <w:szCs w:val="24"/>
                <w:rtl/>
              </w:rPr>
              <w:t>حداکثر تا تاریخ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8246C3">
              <w:rPr>
                <w:rFonts w:cs="B Nazanin" w:hint="cs"/>
                <w:sz w:val="24"/>
                <w:szCs w:val="24"/>
                <w:rtl/>
              </w:rPr>
              <w:t>12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>/</w:t>
            </w:r>
            <w:r w:rsidR="008246C3">
              <w:rPr>
                <w:rFonts w:cs="B Nazanin" w:hint="cs"/>
                <w:sz w:val="24"/>
                <w:szCs w:val="24"/>
                <w:rtl/>
              </w:rPr>
              <w:t>07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>/140</w:t>
            </w:r>
            <w:r w:rsidR="006E4B22">
              <w:rPr>
                <w:rFonts w:cs="B Nazanin" w:hint="cs"/>
                <w:sz w:val="24"/>
                <w:szCs w:val="24"/>
                <w:rtl/>
              </w:rPr>
              <w:t>5</w:t>
            </w:r>
            <w:r w:rsidR="00925AB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6E4B22">
              <w:rPr>
                <w:rFonts w:cs="B Nazanin" w:hint="cs"/>
                <w:sz w:val="24"/>
                <w:szCs w:val="24"/>
                <w:rtl/>
              </w:rPr>
              <w:t>اقدام نمایند.</w:t>
            </w:r>
          </w:p>
          <w:p w14:paraId="6078FDFC" w14:textId="77777777" w:rsidR="00E95EBA" w:rsidRPr="00913F33" w:rsidRDefault="00E95EBA" w:rsidP="003862EB">
            <w:pPr>
              <w:contextualSpacing/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مدارک مورد نیاز شرکت در مناقصه: </w:t>
            </w:r>
          </w:p>
          <w:p w14:paraId="1CB489AF" w14:textId="2322DD5E" w:rsidR="00E95EBA" w:rsidRPr="00913F33" w:rsidRDefault="00E95EBA" w:rsidP="00E95EBA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الف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) </w:t>
            </w:r>
            <w:r w:rsidRPr="00913F33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واريز </w:t>
            </w:r>
            <w:r w:rsidR="00C01167">
              <w:rPr>
                <w:rFonts w:cs="B Nazanin" w:hint="cs"/>
                <w:b/>
                <w:bCs/>
                <w:rtl/>
              </w:rPr>
              <w:t xml:space="preserve">وجه به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مبلغ </w:t>
            </w:r>
            <w:r w:rsidR="00517430" w:rsidRPr="00810C31">
              <w:rPr>
                <w:rFonts w:cs="B Mitra"/>
                <w:sz w:val="28"/>
                <w:rtl/>
              </w:rPr>
              <w:t xml:space="preserve"> </w:t>
            </w:r>
            <w:r w:rsidR="00517430" w:rsidRPr="00517430">
              <w:rPr>
                <w:rFonts w:cs="B Nazanin" w:hint="cs"/>
                <w:b/>
                <w:bCs/>
                <w:rtl/>
              </w:rPr>
              <w:t xml:space="preserve">معادل </w:t>
            </w:r>
            <w:r w:rsidR="00C01167">
              <w:rPr>
                <w:rFonts w:cs="B Nazanin" w:hint="cs"/>
                <w:b/>
                <w:bCs/>
                <w:rtl/>
              </w:rPr>
              <w:t>1.000.000.000 (یک میلیارد ریال) بابت هرستگاه</w:t>
            </w:r>
            <w:r w:rsidR="00517430" w:rsidRPr="00517430">
              <w:rPr>
                <w:rFonts w:cs="B Nazanin" w:hint="cs"/>
                <w:b/>
                <w:bCs/>
                <w:rtl/>
              </w:rPr>
              <w:t xml:space="preserve"> را</w:t>
            </w:r>
            <w:r w:rsidR="00517430" w:rsidRPr="00517430">
              <w:rPr>
                <w:rFonts w:cs="B Nazanin"/>
                <w:b/>
                <w:bCs/>
                <w:rtl/>
              </w:rPr>
              <w:t xml:space="preserve"> بعنوان</w:t>
            </w:r>
            <w:r w:rsidR="00517430" w:rsidRPr="00200555">
              <w:rPr>
                <w:rFonts w:cs="B Mitra"/>
                <w:sz w:val="28"/>
                <w:rtl/>
              </w:rPr>
              <w:t xml:space="preserve"> </w:t>
            </w:r>
            <w:r w:rsidRPr="00913F33">
              <w:rPr>
                <w:rFonts w:cs="B Nazanin" w:hint="cs"/>
                <w:b/>
                <w:bCs/>
                <w:rtl/>
              </w:rPr>
              <w:t>وجه الضمان</w:t>
            </w:r>
            <w:r w:rsidR="00AE28BF">
              <w:rPr>
                <w:rFonts w:cs="B Nazanin" w:hint="cs"/>
                <w:b/>
                <w:bCs/>
                <w:rtl/>
              </w:rPr>
              <w:t xml:space="preserve">  جهت 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شركت در مناقصه</w:t>
            </w:r>
            <w:r w:rsidR="00C01167">
              <w:rPr>
                <w:rFonts w:cs="B Nazanin" w:hint="cs"/>
                <w:b/>
                <w:bCs/>
                <w:rtl/>
              </w:rPr>
              <w:t xml:space="preserve"> و در صورت ارائه چک تایید شده(طبق آیین نامه معاملات)مبلغ 5.000.000.000 ریال</w:t>
            </w:r>
            <w:r w:rsidR="009B2CCA">
              <w:rPr>
                <w:rFonts w:cs="B Nazanin" w:hint="cs"/>
                <w:b/>
                <w:bCs/>
                <w:rtl/>
              </w:rPr>
              <w:t xml:space="preserve"> </w:t>
            </w:r>
            <w:r w:rsidR="00D34384">
              <w:rPr>
                <w:rFonts w:cs="B Nazanin" w:hint="cs"/>
                <w:b/>
                <w:bCs/>
                <w:rtl/>
              </w:rPr>
              <w:t xml:space="preserve"> </w:t>
            </w:r>
            <w:r w:rsidRPr="00913F33">
              <w:rPr>
                <w:rFonts w:cs="B Nazanin" w:hint="cs"/>
                <w:b/>
                <w:bCs/>
                <w:rtl/>
              </w:rPr>
              <w:t>به شماره حساب 3422222311 بانك ملت شعبه آستان قدس  به نام شركت صنايع دامپروري و لبني رضوي</w:t>
            </w:r>
            <w:r w:rsidRPr="00913F33">
              <w:rPr>
                <w:rFonts w:cs="B Nazanin" w:hint="cs"/>
                <w:b/>
                <w:bCs/>
              </w:rPr>
              <w:t> </w:t>
            </w:r>
            <w:r w:rsidRPr="00913F33">
              <w:rPr>
                <w:rFonts w:cs="B Nazanin" w:hint="cs"/>
                <w:b/>
                <w:bCs/>
                <w:rtl/>
              </w:rPr>
              <w:t>و يا بصورت چك بين بانكي، يا ضمانت نامه بانكي معتبر بدون قيد و شرط (حداقل سه ماهه) و يا در صورت بستانكاري به مبلغ مذکور، اعلاميه حسابداري تائيد شده واحد مالي این شرکت. (جهت پرداخت با واحد مالی داخلی 268 تماس حاصل فرمایید.)</w:t>
            </w:r>
          </w:p>
          <w:p w14:paraId="5512CFF2" w14:textId="7C1DBB71" w:rsidR="00E95EBA" w:rsidRPr="00913F33" w:rsidRDefault="00E95EBA" w:rsidP="00E95EBA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ب)</w:t>
            </w:r>
            <w:r w:rsidR="00CA06CC">
              <w:rPr>
                <w:rFonts w:cs="B Nazanin" w:hint="cs"/>
                <w:b/>
                <w:bCs/>
                <w:sz w:val="26"/>
                <w:szCs w:val="26"/>
                <w:rtl/>
              </w:rPr>
              <w:t>مدارک : برگه شرایط عمومی و قرارداد امضاء شده،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تصویر کارت ملی اشخاص حقیقی </w:t>
            </w:r>
            <w:r w:rsidR="00852E46">
              <w:rPr>
                <w:rFonts w:cs="B Nazanin" w:hint="cs"/>
                <w:b/>
                <w:bCs/>
                <w:rtl/>
              </w:rPr>
              <w:t xml:space="preserve">و </w:t>
            </w:r>
            <w:r w:rsidR="006E2397">
              <w:rPr>
                <w:rFonts w:cs="B Nazanin" w:hint="cs"/>
                <w:b/>
                <w:bCs/>
                <w:rtl/>
              </w:rPr>
              <w:t xml:space="preserve">جهت اشخاص حقوقی </w:t>
            </w:r>
            <w:r w:rsidRPr="00913F33">
              <w:rPr>
                <w:rFonts w:cs="B Nazanin" w:hint="cs"/>
                <w:b/>
                <w:bCs/>
                <w:rtl/>
              </w:rPr>
              <w:t>و تصویر اظهارنامه ثبت شرکت، آخرین آگهی تغییرات شرکت و مجوز بهره برداری شرکت.</w:t>
            </w:r>
          </w:p>
          <w:p w14:paraId="4DC05ACB" w14:textId="48F0C029" w:rsidR="00E95EBA" w:rsidRPr="00913F33" w:rsidRDefault="00E95EBA" w:rsidP="00E95EBA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sz w:val="26"/>
                <w:szCs w:val="26"/>
                <w:rtl/>
              </w:rPr>
              <w:t>پاکت ج)</w:t>
            </w:r>
            <w:r w:rsidRPr="00913F33">
              <w:rPr>
                <w:rFonts w:cs="B Nazanin" w:hint="cs"/>
                <w:b/>
                <w:bCs/>
                <w:rtl/>
              </w:rPr>
              <w:t xml:space="preserve"> پیشنهاد قیمت </w:t>
            </w:r>
            <w:r w:rsidR="009A4798">
              <w:rPr>
                <w:rFonts w:cs="B Nazanin" w:hint="cs"/>
                <w:b/>
                <w:bCs/>
                <w:rtl/>
              </w:rPr>
              <w:t>.</w:t>
            </w:r>
          </w:p>
          <w:p w14:paraId="6767FC74" w14:textId="77777777" w:rsidR="00E95EBA" w:rsidRDefault="00E95EBA" w:rsidP="00E95EBA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</w:rPr>
            </w:pPr>
            <w:r w:rsidRPr="00913F33">
              <w:rPr>
                <w:rFonts w:cs="B Nazanin" w:hint="cs"/>
                <w:b/>
                <w:bCs/>
                <w:rtl/>
              </w:rPr>
              <w:t>شرکت صنایع دامپروری و لبنی رضوی در رد و قبول پیشنهادات مختار است.</w:t>
            </w:r>
          </w:p>
          <w:p w14:paraId="07A23B6B" w14:textId="5AB85C56" w:rsidR="006E2397" w:rsidRPr="00913F33" w:rsidRDefault="006E2397" w:rsidP="006E2397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هزینه چاپ آگهی به عهده برنده مناقصه می باشد.</w:t>
            </w:r>
          </w:p>
          <w:p w14:paraId="1B4CDEC3" w14:textId="77777777" w:rsidR="00E95EBA" w:rsidRPr="00913F33" w:rsidRDefault="00E95EBA" w:rsidP="00E95EBA">
            <w:pPr>
              <w:pStyle w:val="ListParagraph"/>
              <w:numPr>
                <w:ilvl w:val="0"/>
                <w:numId w:val="2"/>
              </w:numPr>
              <w:bidi/>
              <w:spacing w:after="0" w:line="240" w:lineRule="auto"/>
              <w:jc w:val="lowKashida"/>
              <w:rPr>
                <w:rFonts w:cs="B Nazanin"/>
                <w:b/>
                <w:bCs/>
                <w:rtl/>
              </w:rPr>
            </w:pPr>
            <w:r w:rsidRPr="00913F33">
              <w:rPr>
                <w:rFonts w:cs="B Nazanin" w:hint="cs"/>
                <w:b/>
                <w:bCs/>
                <w:rtl/>
              </w:rPr>
              <w:t>ارائه هرگونه تضمین به غیر از موارد فوق غیرقابل قبول می باشد.</w:t>
            </w:r>
          </w:p>
          <w:p w14:paraId="6F0A928A" w14:textId="2C57BB85" w:rsidR="00E95EBA" w:rsidRPr="00913F33" w:rsidRDefault="00E95EBA" w:rsidP="003862EB">
            <w:pPr>
              <w:contextualSpacing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جهت اطلاعات بیشتر با شماره  12-33960510-051 داخلی  </w:t>
            </w:r>
            <w:r w:rsidR="00AE28BF">
              <w:rPr>
                <w:rFonts w:cs="B Nazanin" w:hint="cs"/>
                <w:b/>
                <w:bCs/>
                <w:sz w:val="22"/>
                <w:szCs w:val="22"/>
                <w:rtl/>
              </w:rPr>
              <w:t>287</w:t>
            </w: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  <w:r w:rsidR="00D34384">
              <w:rPr>
                <w:rFonts w:cs="B Nazanin" w:hint="cs"/>
                <w:b/>
                <w:bCs/>
                <w:sz w:val="22"/>
                <w:szCs w:val="22"/>
                <w:rtl/>
              </w:rPr>
              <w:t>331</w:t>
            </w:r>
            <w:r w:rsidRPr="00913F33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تماس حاصل فرمائید </w:t>
            </w:r>
            <w:r w:rsidRPr="00913F33">
              <w:rPr>
                <w:rFonts w:cs="B Nazanin" w:hint="cs"/>
                <w:b/>
                <w:bCs/>
                <w:sz w:val="20"/>
                <w:szCs w:val="20"/>
                <w:rtl/>
              </w:rPr>
              <w:t>.</w:t>
            </w:r>
          </w:p>
          <w:p w14:paraId="03A49EB7" w14:textId="77777777" w:rsidR="00E95EBA" w:rsidRPr="00913F33" w:rsidRDefault="00E95EBA" w:rsidP="003862EB">
            <w:pPr>
              <w:contextualSpacing/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5D697938" w14:textId="44DDAAE0" w:rsidR="00E95EBA" w:rsidRPr="00913F33" w:rsidRDefault="00E95EBA" w:rsidP="003862EB">
            <w:pPr>
              <w:jc w:val="right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913F33">
              <w:rPr>
                <w:rFonts w:cs="B Titr" w:hint="cs"/>
                <w:b/>
                <w:bCs/>
                <w:sz w:val="22"/>
                <w:szCs w:val="22"/>
                <w:rtl/>
                <w:lang w:bidi="fa-IR"/>
              </w:rPr>
              <w:t xml:space="preserve">شرکت صنایع دامپروری و لبنی رضوی </w:t>
            </w:r>
          </w:p>
        </w:tc>
      </w:tr>
    </w:tbl>
    <w:p w14:paraId="3D6F3265" w14:textId="77777777" w:rsidR="00AC31FB" w:rsidRDefault="00AC31FB"/>
    <w:sectPr w:rsidR="00AC3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94D16"/>
    <w:multiLevelType w:val="hybridMultilevel"/>
    <w:tmpl w:val="B200322A"/>
    <w:lvl w:ilvl="0" w:tplc="C28C27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E14DC"/>
    <w:multiLevelType w:val="hybridMultilevel"/>
    <w:tmpl w:val="50F0581E"/>
    <w:lvl w:ilvl="0" w:tplc="10062F9E"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208847">
    <w:abstractNumId w:val="0"/>
  </w:num>
  <w:num w:numId="2" w16cid:durableId="460810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A"/>
    <w:rsid w:val="00021C69"/>
    <w:rsid w:val="00025766"/>
    <w:rsid w:val="00035FAE"/>
    <w:rsid w:val="0005498E"/>
    <w:rsid w:val="00092EF9"/>
    <w:rsid w:val="00096768"/>
    <w:rsid w:val="000C6BE5"/>
    <w:rsid w:val="000F3E3C"/>
    <w:rsid w:val="001001B3"/>
    <w:rsid w:val="00100209"/>
    <w:rsid w:val="00113777"/>
    <w:rsid w:val="00121977"/>
    <w:rsid w:val="0012416D"/>
    <w:rsid w:val="00154ED9"/>
    <w:rsid w:val="001871BE"/>
    <w:rsid w:val="00195396"/>
    <w:rsid w:val="001A73A7"/>
    <w:rsid w:val="00231331"/>
    <w:rsid w:val="00284C76"/>
    <w:rsid w:val="002D31A0"/>
    <w:rsid w:val="003804E1"/>
    <w:rsid w:val="00393455"/>
    <w:rsid w:val="003A219C"/>
    <w:rsid w:val="003E641A"/>
    <w:rsid w:val="00400812"/>
    <w:rsid w:val="00421E31"/>
    <w:rsid w:val="004657D7"/>
    <w:rsid w:val="004C007D"/>
    <w:rsid w:val="00517430"/>
    <w:rsid w:val="00526A51"/>
    <w:rsid w:val="005557F0"/>
    <w:rsid w:val="00587559"/>
    <w:rsid w:val="005926BB"/>
    <w:rsid w:val="005B2CD9"/>
    <w:rsid w:val="005C21E6"/>
    <w:rsid w:val="005C6453"/>
    <w:rsid w:val="005D520E"/>
    <w:rsid w:val="00621A1E"/>
    <w:rsid w:val="00627D39"/>
    <w:rsid w:val="00652976"/>
    <w:rsid w:val="00653148"/>
    <w:rsid w:val="00655032"/>
    <w:rsid w:val="006851A9"/>
    <w:rsid w:val="006A62D7"/>
    <w:rsid w:val="006E2397"/>
    <w:rsid w:val="006E4B22"/>
    <w:rsid w:val="007876AF"/>
    <w:rsid w:val="00795E37"/>
    <w:rsid w:val="007A3A5C"/>
    <w:rsid w:val="007A59E6"/>
    <w:rsid w:val="007C0E62"/>
    <w:rsid w:val="007F0CB3"/>
    <w:rsid w:val="0080415A"/>
    <w:rsid w:val="008246C3"/>
    <w:rsid w:val="008460CD"/>
    <w:rsid w:val="00852E46"/>
    <w:rsid w:val="00891914"/>
    <w:rsid w:val="008D012A"/>
    <w:rsid w:val="008E2402"/>
    <w:rsid w:val="009166A8"/>
    <w:rsid w:val="00925AB3"/>
    <w:rsid w:val="00967251"/>
    <w:rsid w:val="00980E1E"/>
    <w:rsid w:val="0098726A"/>
    <w:rsid w:val="009A4798"/>
    <w:rsid w:val="009B2CCA"/>
    <w:rsid w:val="009D0D5F"/>
    <w:rsid w:val="009E4BB6"/>
    <w:rsid w:val="00A46B2D"/>
    <w:rsid w:val="00A760FA"/>
    <w:rsid w:val="00A9249D"/>
    <w:rsid w:val="00AB13BD"/>
    <w:rsid w:val="00AC31FB"/>
    <w:rsid w:val="00AE28BF"/>
    <w:rsid w:val="00AF1D06"/>
    <w:rsid w:val="00B37B13"/>
    <w:rsid w:val="00BA1852"/>
    <w:rsid w:val="00BA7AC9"/>
    <w:rsid w:val="00BD07FD"/>
    <w:rsid w:val="00BE2944"/>
    <w:rsid w:val="00C01167"/>
    <w:rsid w:val="00C23472"/>
    <w:rsid w:val="00C36177"/>
    <w:rsid w:val="00CA06CC"/>
    <w:rsid w:val="00CD63CE"/>
    <w:rsid w:val="00D03027"/>
    <w:rsid w:val="00D07046"/>
    <w:rsid w:val="00D34384"/>
    <w:rsid w:val="00D45DC8"/>
    <w:rsid w:val="00D501B2"/>
    <w:rsid w:val="00D67A03"/>
    <w:rsid w:val="00D9163B"/>
    <w:rsid w:val="00D95F2B"/>
    <w:rsid w:val="00DB0AA9"/>
    <w:rsid w:val="00E66EAF"/>
    <w:rsid w:val="00E73DC4"/>
    <w:rsid w:val="00E76901"/>
    <w:rsid w:val="00E817D4"/>
    <w:rsid w:val="00E81F29"/>
    <w:rsid w:val="00E95EBA"/>
    <w:rsid w:val="00EA6D21"/>
    <w:rsid w:val="00EF7956"/>
    <w:rsid w:val="00F1043B"/>
    <w:rsid w:val="00F65402"/>
    <w:rsid w:val="00FA6E55"/>
    <w:rsid w:val="00FB0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4F016C"/>
  <w15:chartTrackingRefBased/>
  <w15:docId w15:val="{843D2B0D-620A-4E7E-8087-B6C39E676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EBA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EBA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95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حسین الهیاری</dc:creator>
  <cp:keywords/>
  <dc:description/>
  <cp:lastModifiedBy>حسن سالاری</cp:lastModifiedBy>
  <cp:revision>2</cp:revision>
  <cp:lastPrinted>2026-03-01T05:07:00Z</cp:lastPrinted>
  <dcterms:created xsi:type="dcterms:W3CDTF">2026-09-23T05:36:00Z</dcterms:created>
  <dcterms:modified xsi:type="dcterms:W3CDTF">2026-09-23T05:36:00Z</dcterms:modified>
</cp:coreProperties>
</file>